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4CFC" w14:textId="5DA175B3" w:rsidR="00D12D74" w:rsidRPr="000E72D3" w:rsidRDefault="009A6E90">
      <w:pPr>
        <w:rPr>
          <w:b/>
          <w:bCs/>
        </w:rPr>
      </w:pPr>
      <w:r w:rsidRPr="000E72D3">
        <w:rPr>
          <w:b/>
          <w:bCs/>
        </w:rPr>
        <w:t xml:space="preserve">Liberal Democrats </w:t>
      </w:r>
      <w:r w:rsidR="00F7249E" w:rsidRPr="000E72D3">
        <w:rPr>
          <w:b/>
          <w:bCs/>
        </w:rPr>
        <w:t>Runnymede &amp; Weybridge Constituency</w:t>
      </w:r>
      <w:r w:rsidR="009524F2" w:rsidRPr="000E72D3">
        <w:rPr>
          <w:b/>
          <w:bCs/>
        </w:rPr>
        <w:t xml:space="preserve"> </w:t>
      </w:r>
      <w:r w:rsidR="000B6EB7">
        <w:rPr>
          <w:b/>
          <w:bCs/>
        </w:rPr>
        <w:t>PPC Compact</w:t>
      </w:r>
      <w:r w:rsidR="00854FCC">
        <w:rPr>
          <w:b/>
          <w:bCs/>
        </w:rPr>
        <w:t xml:space="preserve"> </w:t>
      </w:r>
    </w:p>
    <w:p w14:paraId="0E7160CD" w14:textId="486775D4" w:rsidR="00D12D74" w:rsidRDefault="008628B1" w:rsidP="00BE60FE">
      <w:pPr>
        <w:ind w:right="-330"/>
      </w:pPr>
      <w:r>
        <w:t>This is the</w:t>
      </w:r>
      <w:r w:rsidR="003D3049">
        <w:t xml:space="preserve"> </w:t>
      </w:r>
      <w:r>
        <w:t>c</w:t>
      </w:r>
      <w:r w:rsidR="000E72D3">
        <w:t xml:space="preserve">ontract between </w:t>
      </w:r>
      <w:r w:rsidR="009524F2">
        <w:t>Runnymede &amp; Weybridge Liberal Democrats</w:t>
      </w:r>
      <w:r w:rsidR="000E72D3">
        <w:t xml:space="preserve"> and the </w:t>
      </w:r>
      <w:r w:rsidR="00277FFD">
        <w:t>Prospective</w:t>
      </w:r>
      <w:r w:rsidR="00BE60FE">
        <w:t xml:space="preserve"> Parliamentary Candidate (</w:t>
      </w:r>
      <w:r w:rsidR="000E72D3">
        <w:t>PPC</w:t>
      </w:r>
      <w:r w:rsidR="00BE60FE">
        <w:t>)</w:t>
      </w:r>
      <w:r w:rsidR="003D3049">
        <w:t xml:space="preserve">. </w:t>
      </w:r>
    </w:p>
    <w:p w14:paraId="4FBEC8E4" w14:textId="3F503E17" w:rsidR="00D56D74" w:rsidRPr="00673588" w:rsidRDefault="00673588" w:rsidP="00BE60FE">
      <w:pPr>
        <w:rPr>
          <w:rFonts w:ascii="Calibri Light" w:hAnsi="Calibri Light" w:cs="Calibri Light"/>
        </w:rPr>
      </w:pPr>
      <w:r w:rsidRPr="00673588">
        <w:rPr>
          <w:rFonts w:ascii="Calibri Light" w:hAnsi="Calibri Light" w:cs="Calibri Light"/>
          <w:b/>
          <w:bCs/>
          <w:sz w:val="24"/>
          <w:szCs w:val="24"/>
        </w:rPr>
        <w:t>Our objective at the next General Election is to provide a viable alternative to the Conservative and Reform parties, splitting the vote and returning a Liberal Democrat MP in Runnymede &amp; Weybridge</w:t>
      </w:r>
      <w:r w:rsidR="00674733" w:rsidRPr="00673588">
        <w:rPr>
          <w:rFonts w:ascii="Calibri Light" w:hAnsi="Calibri Light" w:cs="Calibri Light"/>
          <w:b/>
        </w:rPr>
        <w:t xml:space="preserve"> </w:t>
      </w:r>
    </w:p>
    <w:p w14:paraId="555E25D8" w14:textId="77777777" w:rsidR="00655C83" w:rsidRDefault="00655C83" w:rsidP="00BE60FE"/>
    <w:p w14:paraId="38E4E715" w14:textId="50AE6D0A" w:rsidR="00D12D74" w:rsidRDefault="000E72D3">
      <w:r>
        <w:t>The local part</w:t>
      </w:r>
      <w:r w:rsidR="001D2F6C">
        <w:t>ies</w:t>
      </w:r>
      <w:r>
        <w:t xml:space="preserve"> undertake to</w:t>
      </w:r>
      <w:r w:rsidR="00B65905">
        <w:t>:</w:t>
      </w:r>
    </w:p>
    <w:p w14:paraId="4F5B19D0" w14:textId="7C7D4ADB" w:rsidR="00D12D74" w:rsidRDefault="000E72D3">
      <w:pPr>
        <w:pStyle w:val="ListParagraph"/>
        <w:numPr>
          <w:ilvl w:val="0"/>
          <w:numId w:val="1"/>
        </w:numPr>
        <w:rPr>
          <w:rStyle w:val="CommentReference"/>
          <w:sz w:val="22"/>
          <w:szCs w:val="22"/>
        </w:rPr>
      </w:pPr>
      <w:r>
        <w:t>Form and support a campaign team</w:t>
      </w:r>
      <w:r>
        <w:rPr>
          <w:rStyle w:val="CommentReference"/>
          <w:sz w:val="22"/>
          <w:szCs w:val="22"/>
        </w:rPr>
        <w:t xml:space="preserve"> </w:t>
      </w:r>
      <w:r w:rsidR="00BD66E3">
        <w:rPr>
          <w:rStyle w:val="CommentReference"/>
          <w:sz w:val="22"/>
          <w:szCs w:val="22"/>
        </w:rPr>
        <w:t>to support the PPC</w:t>
      </w:r>
    </w:p>
    <w:p w14:paraId="171CCBCB" w14:textId="3C227D7C" w:rsidR="006F39AF" w:rsidRDefault="006F39AF">
      <w:pPr>
        <w:pStyle w:val="ListParagraph"/>
        <w:numPr>
          <w:ilvl w:val="0"/>
          <w:numId w:val="1"/>
        </w:numPr>
      </w:pPr>
      <w:r>
        <w:rPr>
          <w:rStyle w:val="CommentReference"/>
          <w:sz w:val="22"/>
          <w:szCs w:val="22"/>
        </w:rPr>
        <w:t>Agree a campaign strategy</w:t>
      </w:r>
    </w:p>
    <w:p w14:paraId="3C1A85C0" w14:textId="77777777" w:rsidR="00D12D74" w:rsidRDefault="000E72D3">
      <w:pPr>
        <w:pStyle w:val="ListParagraph"/>
        <w:numPr>
          <w:ilvl w:val="0"/>
          <w:numId w:val="1"/>
        </w:numPr>
      </w:pPr>
      <w:r>
        <w:t>Agree a budget</w:t>
      </w:r>
    </w:p>
    <w:p w14:paraId="6089FDC6" w14:textId="3CA559E0" w:rsidR="00D12D74" w:rsidRPr="00C14CEF" w:rsidRDefault="000E72D3">
      <w:pPr>
        <w:pStyle w:val="ListParagraph"/>
        <w:numPr>
          <w:ilvl w:val="0"/>
          <w:numId w:val="1"/>
        </w:numPr>
      </w:pPr>
      <w:r>
        <w:t xml:space="preserve">Ensure </w:t>
      </w:r>
      <w:r w:rsidR="007B6CF0">
        <w:t xml:space="preserve">a </w:t>
      </w:r>
      <w:r>
        <w:t xml:space="preserve">close link is formed and maintained </w:t>
      </w:r>
      <w:r w:rsidR="00710550">
        <w:t>between the local</w:t>
      </w:r>
      <w:r>
        <w:t xml:space="preserve"> Councillors and Executive </w:t>
      </w:r>
      <w:r w:rsidRPr="00C14CEF">
        <w:t>members</w:t>
      </w:r>
      <w:r w:rsidR="006C2B66" w:rsidRPr="00C14CEF">
        <w:t xml:space="preserve"> of both local parties</w:t>
      </w:r>
    </w:p>
    <w:p w14:paraId="28D98BC5" w14:textId="07AE55DD" w:rsidR="00D12D74" w:rsidRDefault="000E72D3">
      <w:pPr>
        <w:pStyle w:val="ListParagraph"/>
        <w:numPr>
          <w:ilvl w:val="0"/>
          <w:numId w:val="1"/>
        </w:numPr>
      </w:pPr>
      <w:r>
        <w:t>Work closely with the PPC and follow up on ideas</w:t>
      </w:r>
    </w:p>
    <w:p w14:paraId="3CD3BB31" w14:textId="77777777" w:rsidR="00D12D74" w:rsidRDefault="000E72D3">
      <w:pPr>
        <w:pStyle w:val="ListParagraph"/>
        <w:numPr>
          <w:ilvl w:val="0"/>
          <w:numId w:val="1"/>
        </w:numPr>
      </w:pPr>
      <w:r>
        <w:t>Provide emotional support to PPC</w:t>
      </w:r>
    </w:p>
    <w:p w14:paraId="05B28BEC" w14:textId="43AE7316" w:rsidR="00D12D74" w:rsidRDefault="000E72D3" w:rsidP="00584BAA">
      <w:pPr>
        <w:pStyle w:val="ListParagraph"/>
        <w:numPr>
          <w:ilvl w:val="0"/>
          <w:numId w:val="1"/>
        </w:numPr>
      </w:pPr>
      <w:r>
        <w:t>Arrange meetings at reasonable times for PPC</w:t>
      </w:r>
    </w:p>
    <w:p w14:paraId="5C348199" w14:textId="5D8B4883" w:rsidR="009302AC" w:rsidRDefault="00EF07C6" w:rsidP="00584BAA">
      <w:pPr>
        <w:pStyle w:val="ListParagraph"/>
        <w:numPr>
          <w:ilvl w:val="0"/>
          <w:numId w:val="1"/>
        </w:numPr>
      </w:pPr>
      <w:r>
        <w:t>Fund the deposit for the PPC at the next General Election</w:t>
      </w:r>
    </w:p>
    <w:p w14:paraId="1D7D522E" w14:textId="77777777" w:rsidR="00D12D74" w:rsidRDefault="00D12D74"/>
    <w:p w14:paraId="352777CF" w14:textId="0E0BFEEF" w:rsidR="00D12D74" w:rsidRDefault="000E72D3">
      <w:r>
        <w:t>The PPC undertakes to</w:t>
      </w:r>
      <w:r w:rsidR="00584BAA">
        <w:t>:</w:t>
      </w:r>
    </w:p>
    <w:p w14:paraId="462C0A27" w14:textId="0AAAC9FF" w:rsidR="00D12D74" w:rsidRDefault="000E72D3" w:rsidP="0059327B">
      <w:pPr>
        <w:numPr>
          <w:ilvl w:val="0"/>
          <w:numId w:val="2"/>
        </w:numPr>
        <w:ind w:left="720"/>
        <w:rPr>
          <w:rStyle w:val="CommentReference"/>
          <w:sz w:val="22"/>
          <w:szCs w:val="22"/>
        </w:rPr>
      </w:pPr>
      <w:r w:rsidRPr="00751648">
        <w:t xml:space="preserve">Campaign and canvas, including being an active figure head </w:t>
      </w:r>
      <w:r w:rsidR="00584BAA" w:rsidRPr="00751648">
        <w:t>at appropriate</w:t>
      </w:r>
      <w:r w:rsidRPr="00751648">
        <w:t xml:space="preserve"> event</w:t>
      </w:r>
      <w:r w:rsidRPr="00751648">
        <w:rPr>
          <w:rStyle w:val="CommentReference"/>
          <w:sz w:val="22"/>
          <w:szCs w:val="22"/>
        </w:rPr>
        <w:t>s, i</w:t>
      </w:r>
      <w:r w:rsidR="008628B1">
        <w:rPr>
          <w:rStyle w:val="CommentReference"/>
          <w:sz w:val="22"/>
          <w:szCs w:val="22"/>
        </w:rPr>
        <w:t xml:space="preserve">.e. </w:t>
      </w:r>
      <w:r w:rsidRPr="00751648">
        <w:rPr>
          <w:rStyle w:val="CommentReference"/>
          <w:sz w:val="22"/>
          <w:szCs w:val="22"/>
        </w:rPr>
        <w:t>participate fully in the profile and life of the local</w:t>
      </w:r>
      <w:r w:rsidR="00584BAA" w:rsidRPr="00751648">
        <w:rPr>
          <w:rStyle w:val="CommentReference"/>
          <w:sz w:val="22"/>
          <w:szCs w:val="22"/>
        </w:rPr>
        <w:t xml:space="preserve"> </w:t>
      </w:r>
      <w:r w:rsidRPr="00751648">
        <w:rPr>
          <w:rStyle w:val="CommentReference"/>
          <w:sz w:val="22"/>
          <w:szCs w:val="22"/>
        </w:rPr>
        <w:t>part</w:t>
      </w:r>
      <w:r w:rsidR="00811937">
        <w:rPr>
          <w:rStyle w:val="CommentReference"/>
          <w:sz w:val="22"/>
          <w:szCs w:val="22"/>
        </w:rPr>
        <w:t>ies</w:t>
      </w:r>
      <w:r w:rsidRPr="00751648">
        <w:rPr>
          <w:rStyle w:val="CommentReference"/>
          <w:sz w:val="22"/>
          <w:szCs w:val="22"/>
        </w:rPr>
        <w:t xml:space="preserve"> and front events and activities that reflect national policies.</w:t>
      </w:r>
    </w:p>
    <w:p w14:paraId="364792F2" w14:textId="28B1B7F6" w:rsidR="00C14CEF" w:rsidRPr="00751648" w:rsidRDefault="00C14CEF" w:rsidP="0059327B">
      <w:pPr>
        <w:numPr>
          <w:ilvl w:val="0"/>
          <w:numId w:val="2"/>
        </w:numPr>
        <w:ind w:left="720"/>
        <w:rPr>
          <w:rStyle w:val="CommentReference"/>
          <w:sz w:val="22"/>
          <w:szCs w:val="22"/>
        </w:rPr>
      </w:pPr>
      <w:r>
        <w:rPr>
          <w:rStyle w:val="CommentReference"/>
          <w:sz w:val="22"/>
          <w:szCs w:val="22"/>
        </w:rPr>
        <w:t>Actively fund raise to support the General Election campaign.</w:t>
      </w:r>
    </w:p>
    <w:p w14:paraId="61DD3CA2" w14:textId="509CF96D" w:rsidR="00D12D74" w:rsidRDefault="000E72D3" w:rsidP="0059327B">
      <w:pPr>
        <w:pStyle w:val="CommentText"/>
        <w:numPr>
          <w:ilvl w:val="0"/>
          <w:numId w:val="2"/>
        </w:numPr>
        <w:ind w:left="720"/>
        <w:rPr>
          <w:sz w:val="22"/>
          <w:szCs w:val="22"/>
        </w:rPr>
      </w:pPr>
      <w:r w:rsidRPr="00751648">
        <w:rPr>
          <w:sz w:val="22"/>
          <w:szCs w:val="22"/>
        </w:rPr>
        <w:t xml:space="preserve">Contribute fully to the design and development of </w:t>
      </w:r>
      <w:r w:rsidR="00883F43" w:rsidRPr="00751648">
        <w:rPr>
          <w:sz w:val="22"/>
          <w:szCs w:val="22"/>
        </w:rPr>
        <w:t xml:space="preserve">the </w:t>
      </w:r>
      <w:r w:rsidRPr="00751648">
        <w:rPr>
          <w:sz w:val="22"/>
          <w:szCs w:val="22"/>
        </w:rPr>
        <w:t>campaigning strategy</w:t>
      </w:r>
      <w:r w:rsidR="00883F43" w:rsidRPr="00751648">
        <w:rPr>
          <w:sz w:val="22"/>
          <w:szCs w:val="22"/>
        </w:rPr>
        <w:t xml:space="preserve"> for Ru</w:t>
      </w:r>
      <w:r w:rsidR="00751648" w:rsidRPr="00751648">
        <w:rPr>
          <w:sz w:val="22"/>
          <w:szCs w:val="22"/>
        </w:rPr>
        <w:t>n</w:t>
      </w:r>
      <w:r w:rsidR="00883F43" w:rsidRPr="00751648">
        <w:rPr>
          <w:sz w:val="22"/>
          <w:szCs w:val="22"/>
        </w:rPr>
        <w:t xml:space="preserve">nymede &amp; </w:t>
      </w:r>
      <w:r w:rsidR="00AC3EF8" w:rsidRPr="00751648">
        <w:rPr>
          <w:sz w:val="22"/>
          <w:szCs w:val="22"/>
        </w:rPr>
        <w:t>Weybridge</w:t>
      </w:r>
      <w:r w:rsidRPr="00751648">
        <w:rPr>
          <w:sz w:val="22"/>
          <w:szCs w:val="22"/>
        </w:rPr>
        <w:t>.</w:t>
      </w:r>
    </w:p>
    <w:p w14:paraId="7F6C0018" w14:textId="2FAD1AE6" w:rsidR="00D12D74" w:rsidRPr="00751648" w:rsidRDefault="00751648" w:rsidP="0059327B">
      <w:pPr>
        <w:ind w:left="720"/>
      </w:pPr>
      <w:r>
        <w:t>3.</w:t>
      </w:r>
      <w:r w:rsidR="00337C2A">
        <w:t xml:space="preserve"> </w:t>
      </w:r>
      <w:r w:rsidR="000E72D3" w:rsidRPr="00751648">
        <w:t xml:space="preserve"> Front an active social media campaign, including videos, </w:t>
      </w:r>
      <w:r w:rsidR="00337C2A">
        <w:t>articles,</w:t>
      </w:r>
      <w:r w:rsidR="000E72D3" w:rsidRPr="00751648">
        <w:t xml:space="preserve"> </w:t>
      </w:r>
      <w:r w:rsidR="00337C2A">
        <w:t>F</w:t>
      </w:r>
      <w:r w:rsidR="000E72D3" w:rsidRPr="00751648">
        <w:t xml:space="preserve">acebook </w:t>
      </w:r>
      <w:r w:rsidR="00337C2A">
        <w:t xml:space="preserve">&amp; </w:t>
      </w:r>
      <w:r w:rsidR="008B365B">
        <w:t>other social media</w:t>
      </w:r>
      <w:r w:rsidR="00337C2A">
        <w:t xml:space="preserve"> </w:t>
      </w:r>
      <w:r w:rsidR="000E72D3" w:rsidRPr="00751648">
        <w:t>posts</w:t>
      </w:r>
      <w:r w:rsidR="00392936">
        <w:t>.</w:t>
      </w:r>
    </w:p>
    <w:p w14:paraId="6D4C927A" w14:textId="7EDB01A6" w:rsidR="00D12D74" w:rsidRPr="00751648" w:rsidRDefault="00947942" w:rsidP="0059327B">
      <w:pPr>
        <w:ind w:left="720"/>
      </w:pPr>
      <w:r>
        <w:t>4</w:t>
      </w:r>
      <w:r w:rsidR="00337C2A">
        <w:t>.</w:t>
      </w:r>
      <w:r w:rsidR="000E72D3" w:rsidRPr="00751648">
        <w:t xml:space="preserve"> Provide a link between national bodies, the national party and the loca</w:t>
      </w:r>
      <w:r w:rsidR="000E72D3" w:rsidRPr="00C14CEF">
        <w:t>l part</w:t>
      </w:r>
      <w:r w:rsidR="006C2B66" w:rsidRPr="00C14CEF">
        <w:t>ies</w:t>
      </w:r>
      <w:r w:rsidR="00392936" w:rsidRPr="00C14CEF">
        <w:t>.</w:t>
      </w:r>
    </w:p>
    <w:p w14:paraId="5EC31D78" w14:textId="71F4BC09" w:rsidR="007E4336" w:rsidRDefault="00947942" w:rsidP="0059327B">
      <w:pPr>
        <w:ind w:left="330" w:firstLine="390"/>
      </w:pPr>
      <w:r>
        <w:t>5</w:t>
      </w:r>
      <w:r w:rsidR="000E72D3" w:rsidRPr="00751648">
        <w:t xml:space="preserve">.  Provide a figure head </w:t>
      </w:r>
      <w:r w:rsidR="007E4336">
        <w:t xml:space="preserve">for </w:t>
      </w:r>
      <w:r w:rsidR="007E4336" w:rsidRPr="00C14CEF">
        <w:t xml:space="preserve">the </w:t>
      </w:r>
      <w:r w:rsidR="006C2B66" w:rsidRPr="00C14CEF">
        <w:t>Runnymede</w:t>
      </w:r>
      <w:r w:rsidR="006C2B66">
        <w:t xml:space="preserve"> </w:t>
      </w:r>
      <w:r w:rsidR="001D66C7">
        <w:t>&amp; Weybridge constituency</w:t>
      </w:r>
      <w:r w:rsidR="007E4336">
        <w:t>.</w:t>
      </w:r>
    </w:p>
    <w:p w14:paraId="3D4EF089" w14:textId="75059995" w:rsidR="00D12D74" w:rsidRPr="00751648" w:rsidRDefault="000F616D" w:rsidP="0059327B">
      <w:pPr>
        <w:pStyle w:val="CommentText"/>
        <w:ind w:left="720"/>
        <w:rPr>
          <w:sz w:val="22"/>
          <w:szCs w:val="22"/>
        </w:rPr>
      </w:pPr>
      <w:r>
        <w:rPr>
          <w:sz w:val="22"/>
          <w:szCs w:val="22"/>
        </w:rPr>
        <w:t>6</w:t>
      </w:r>
      <w:r w:rsidR="000E72D3" w:rsidRPr="00751648">
        <w:rPr>
          <w:sz w:val="22"/>
          <w:szCs w:val="22"/>
        </w:rPr>
        <w:t>.  Form excellent relationships with the Executive and Councillors of the local part</w:t>
      </w:r>
      <w:r w:rsidR="00580838">
        <w:rPr>
          <w:sz w:val="22"/>
          <w:szCs w:val="22"/>
        </w:rPr>
        <w:t>ies</w:t>
      </w:r>
      <w:r w:rsidR="000E72D3">
        <w:rPr>
          <w:sz w:val="22"/>
          <w:szCs w:val="22"/>
        </w:rPr>
        <w:t xml:space="preserve"> </w:t>
      </w:r>
      <w:r w:rsidR="000E72D3" w:rsidRPr="00751648">
        <w:rPr>
          <w:sz w:val="22"/>
          <w:szCs w:val="22"/>
        </w:rPr>
        <w:t>and</w:t>
      </w:r>
      <w:r w:rsidR="000E72D3">
        <w:rPr>
          <w:sz w:val="22"/>
          <w:szCs w:val="22"/>
        </w:rPr>
        <w:t xml:space="preserve"> p</w:t>
      </w:r>
      <w:r w:rsidR="000E72D3" w:rsidRPr="00751648">
        <w:rPr>
          <w:sz w:val="22"/>
          <w:szCs w:val="22"/>
        </w:rPr>
        <w:t>articipate in forming local party policy and decisions.</w:t>
      </w:r>
    </w:p>
    <w:p w14:paraId="692CE707" w14:textId="020E8E5F" w:rsidR="00AC304C" w:rsidRPr="00FA4D22" w:rsidRDefault="000F616D" w:rsidP="0059327B">
      <w:pPr>
        <w:spacing w:after="0" w:line="252" w:lineRule="auto"/>
        <w:ind w:left="720"/>
        <w:rPr>
          <w:rFonts w:cs="Calibri"/>
        </w:rPr>
      </w:pPr>
      <w:r>
        <w:t xml:space="preserve">7. </w:t>
      </w:r>
      <w:r w:rsidR="000E72D3" w:rsidRPr="00751648">
        <w:t xml:space="preserve"> Act in such a way, </w:t>
      </w:r>
      <w:r w:rsidR="008628B1" w:rsidRPr="00751648">
        <w:t>consistent</w:t>
      </w:r>
      <w:r w:rsidR="000E72D3" w:rsidRPr="00751648">
        <w:t xml:space="preserve"> with the party’s aims and values, that ensures that the local part</w:t>
      </w:r>
      <w:r w:rsidR="00580838">
        <w:t>ies are</w:t>
      </w:r>
      <w:r w:rsidR="000E72D3" w:rsidRPr="00751648">
        <w:t xml:space="preserve"> seen in the best possible light and is not at risk of being seen in a </w:t>
      </w:r>
      <w:r w:rsidR="008628B1" w:rsidRPr="00751648">
        <w:t>negative</w:t>
      </w:r>
      <w:r w:rsidR="000E72D3" w:rsidRPr="00751648">
        <w:t xml:space="preserve"> light.  Reporting any behaviour observed in others that might lead to negative impressions. </w:t>
      </w:r>
    </w:p>
    <w:p w14:paraId="52E7ACE9" w14:textId="77777777" w:rsidR="00AC304C" w:rsidRDefault="00AC304C" w:rsidP="0059327B">
      <w:pPr>
        <w:tabs>
          <w:tab w:val="left" w:pos="4536"/>
        </w:tabs>
        <w:spacing w:after="0" w:line="252" w:lineRule="auto"/>
        <w:ind w:left="720"/>
        <w:rPr>
          <w:b/>
          <w:u w:val="single"/>
        </w:rPr>
      </w:pPr>
    </w:p>
    <w:p w14:paraId="36923EF5" w14:textId="77777777" w:rsidR="00606404" w:rsidRDefault="00606404" w:rsidP="0059327B">
      <w:pPr>
        <w:tabs>
          <w:tab w:val="left" w:pos="4536"/>
        </w:tabs>
        <w:spacing w:after="0" w:line="252" w:lineRule="auto"/>
        <w:ind w:left="720"/>
        <w:rPr>
          <w:b/>
          <w:u w:val="single"/>
        </w:rPr>
      </w:pPr>
    </w:p>
    <w:p w14:paraId="67C009D0" w14:textId="77777777" w:rsidR="00606404" w:rsidRDefault="00606404" w:rsidP="0059327B">
      <w:pPr>
        <w:tabs>
          <w:tab w:val="left" w:pos="4536"/>
        </w:tabs>
        <w:spacing w:after="0" w:line="252" w:lineRule="auto"/>
        <w:ind w:left="720"/>
        <w:rPr>
          <w:b/>
          <w:u w:val="single"/>
        </w:rPr>
      </w:pPr>
    </w:p>
    <w:p w14:paraId="7BE1626C" w14:textId="77777777" w:rsidR="00606404" w:rsidRDefault="00606404" w:rsidP="00AC304C">
      <w:pPr>
        <w:tabs>
          <w:tab w:val="left" w:pos="4536"/>
        </w:tabs>
        <w:spacing w:after="0" w:line="252" w:lineRule="auto"/>
        <w:rPr>
          <w:b/>
          <w:u w:val="single"/>
        </w:rPr>
      </w:pPr>
    </w:p>
    <w:p w14:paraId="1299CD13" w14:textId="77777777" w:rsidR="00606404" w:rsidRDefault="00606404" w:rsidP="00AC304C">
      <w:pPr>
        <w:tabs>
          <w:tab w:val="left" w:pos="4536"/>
        </w:tabs>
        <w:spacing w:after="0" w:line="252" w:lineRule="auto"/>
        <w:rPr>
          <w:b/>
          <w:u w:val="single"/>
        </w:rPr>
      </w:pPr>
    </w:p>
    <w:p w14:paraId="58289178" w14:textId="77777777" w:rsidR="00606404" w:rsidRDefault="00606404" w:rsidP="00AC304C">
      <w:pPr>
        <w:tabs>
          <w:tab w:val="left" w:pos="4536"/>
        </w:tabs>
        <w:spacing w:after="0" w:line="252" w:lineRule="auto"/>
        <w:rPr>
          <w:b/>
          <w:u w:val="single"/>
        </w:rPr>
      </w:pPr>
    </w:p>
    <w:p w14:paraId="6653A5C6" w14:textId="77777777" w:rsidR="00606404" w:rsidRDefault="00606404" w:rsidP="00AC304C">
      <w:pPr>
        <w:tabs>
          <w:tab w:val="left" w:pos="4536"/>
        </w:tabs>
        <w:spacing w:after="0" w:line="252" w:lineRule="auto"/>
        <w:rPr>
          <w:b/>
          <w:u w:val="single"/>
        </w:rPr>
      </w:pPr>
    </w:p>
    <w:p w14:paraId="4F38AA7E" w14:textId="4BD78D8D" w:rsidR="006032D0" w:rsidRPr="00D17397" w:rsidRDefault="006032D0" w:rsidP="00785063">
      <w:pPr>
        <w:tabs>
          <w:tab w:val="left" w:pos="4536"/>
        </w:tabs>
        <w:spacing w:after="0" w:line="252" w:lineRule="auto"/>
        <w:jc w:val="center"/>
        <w:rPr>
          <w:b/>
          <w:u w:val="single"/>
        </w:rPr>
      </w:pPr>
      <w:r>
        <w:rPr>
          <w:b/>
          <w:u w:val="single"/>
        </w:rPr>
        <w:t>C</w:t>
      </w:r>
      <w:r w:rsidR="001074EF">
        <w:rPr>
          <w:b/>
          <w:u w:val="single"/>
        </w:rPr>
        <w:t>andidate</w:t>
      </w:r>
    </w:p>
    <w:p w14:paraId="4BF1833B" w14:textId="77777777" w:rsidR="006032D0" w:rsidRDefault="006032D0" w:rsidP="00785063">
      <w:pPr>
        <w:tabs>
          <w:tab w:val="left" w:pos="4536"/>
        </w:tabs>
        <w:spacing w:before="40" w:after="0" w:line="252" w:lineRule="auto"/>
        <w:jc w:val="center"/>
        <w:rPr>
          <w:b/>
          <w:u w:val="single"/>
        </w:rPr>
      </w:pPr>
    </w:p>
    <w:p w14:paraId="0B445803" w14:textId="275E4A51" w:rsidR="006032D0" w:rsidRDefault="006032D0" w:rsidP="00785063">
      <w:pPr>
        <w:tabs>
          <w:tab w:val="left" w:pos="4536"/>
        </w:tabs>
        <w:spacing w:before="40" w:after="0" w:line="252" w:lineRule="auto"/>
        <w:jc w:val="center"/>
      </w:pPr>
      <w:r>
        <w:t>________________________________</w:t>
      </w:r>
    </w:p>
    <w:p w14:paraId="57F11BF1" w14:textId="77777777" w:rsidR="006032D0" w:rsidRDefault="006032D0" w:rsidP="00785063">
      <w:pPr>
        <w:tabs>
          <w:tab w:val="left" w:pos="4536"/>
        </w:tabs>
        <w:spacing w:before="40" w:after="0" w:line="252" w:lineRule="auto"/>
        <w:jc w:val="center"/>
      </w:pPr>
      <w:r>
        <w:t>Sign</w:t>
      </w:r>
    </w:p>
    <w:p w14:paraId="57C9D6DF" w14:textId="77777777" w:rsidR="006032D0" w:rsidRDefault="006032D0" w:rsidP="00785063">
      <w:pPr>
        <w:tabs>
          <w:tab w:val="left" w:pos="4536"/>
        </w:tabs>
        <w:spacing w:before="40" w:after="0" w:line="252" w:lineRule="auto"/>
        <w:jc w:val="center"/>
      </w:pPr>
    </w:p>
    <w:p w14:paraId="75451F8C" w14:textId="6755D513" w:rsidR="006032D0" w:rsidRDefault="006032D0" w:rsidP="00785063">
      <w:pPr>
        <w:tabs>
          <w:tab w:val="left" w:pos="4536"/>
        </w:tabs>
        <w:spacing w:before="40" w:after="0" w:line="252" w:lineRule="auto"/>
        <w:jc w:val="center"/>
      </w:pPr>
      <w:r>
        <w:t>________________________________</w:t>
      </w:r>
    </w:p>
    <w:p w14:paraId="77D82555" w14:textId="77777777" w:rsidR="006032D0" w:rsidRDefault="006032D0" w:rsidP="00785063">
      <w:pPr>
        <w:tabs>
          <w:tab w:val="left" w:pos="4536"/>
        </w:tabs>
        <w:spacing w:before="40" w:after="0" w:line="252" w:lineRule="auto"/>
        <w:jc w:val="center"/>
      </w:pPr>
      <w:r>
        <w:t>Print</w:t>
      </w:r>
    </w:p>
    <w:p w14:paraId="3A1D283D" w14:textId="77777777" w:rsidR="006032D0" w:rsidRDefault="006032D0" w:rsidP="00785063">
      <w:pPr>
        <w:tabs>
          <w:tab w:val="left" w:pos="4536"/>
        </w:tabs>
        <w:spacing w:before="40" w:after="0" w:line="252" w:lineRule="auto"/>
        <w:jc w:val="center"/>
      </w:pPr>
    </w:p>
    <w:p w14:paraId="0B9D7777" w14:textId="62DC16F6" w:rsidR="006032D0" w:rsidRDefault="006032D0" w:rsidP="00785063">
      <w:pPr>
        <w:tabs>
          <w:tab w:val="left" w:pos="4536"/>
        </w:tabs>
        <w:spacing w:before="40" w:after="0" w:line="252" w:lineRule="auto"/>
        <w:jc w:val="center"/>
      </w:pPr>
      <w:r>
        <w:t>________________________________</w:t>
      </w:r>
    </w:p>
    <w:p w14:paraId="32FCD8C3" w14:textId="77777777" w:rsidR="006032D0" w:rsidRDefault="006032D0" w:rsidP="00785063">
      <w:pPr>
        <w:ind w:left="720"/>
        <w:jc w:val="center"/>
      </w:pPr>
    </w:p>
    <w:p w14:paraId="65C91C5A" w14:textId="77777777" w:rsidR="00785063" w:rsidRDefault="00785063" w:rsidP="00AC304C">
      <w:pPr>
        <w:tabs>
          <w:tab w:val="left" w:pos="4536"/>
        </w:tabs>
        <w:spacing w:after="0" w:line="252" w:lineRule="auto"/>
        <w:rPr>
          <w:b/>
          <w:u w:val="single"/>
        </w:rPr>
      </w:pPr>
    </w:p>
    <w:p w14:paraId="25B60BAF" w14:textId="77777777" w:rsidR="00785063" w:rsidRDefault="00785063" w:rsidP="00AC304C">
      <w:pPr>
        <w:tabs>
          <w:tab w:val="left" w:pos="4536"/>
        </w:tabs>
        <w:spacing w:after="0" w:line="252" w:lineRule="auto"/>
        <w:rPr>
          <w:b/>
          <w:u w:val="single"/>
        </w:rPr>
      </w:pPr>
    </w:p>
    <w:p w14:paraId="7AA7D726" w14:textId="23731E82" w:rsidR="00AC304C" w:rsidRPr="00D17397" w:rsidRDefault="006032D0" w:rsidP="00AC304C">
      <w:pPr>
        <w:tabs>
          <w:tab w:val="left" w:pos="4536"/>
        </w:tabs>
        <w:spacing w:after="0" w:line="252" w:lineRule="auto"/>
        <w:rPr>
          <w:b/>
          <w:u w:val="single"/>
        </w:rPr>
      </w:pPr>
      <w:r>
        <w:rPr>
          <w:b/>
          <w:u w:val="single"/>
        </w:rPr>
        <w:t>Runnymede Local Party Chair</w:t>
      </w:r>
      <w:r w:rsidR="00AC304C">
        <w:rPr>
          <w:b/>
        </w:rPr>
        <w:tab/>
      </w:r>
      <w:r w:rsidR="001074EF">
        <w:rPr>
          <w:b/>
        </w:rPr>
        <w:t>Weybridge</w:t>
      </w:r>
      <w:r w:rsidR="001C742F">
        <w:rPr>
          <w:b/>
        </w:rPr>
        <w:t xml:space="preserve"> Local</w:t>
      </w:r>
      <w:r w:rsidR="00AC304C">
        <w:rPr>
          <w:b/>
          <w:u w:val="single"/>
        </w:rPr>
        <w:t xml:space="preserve"> Party Chair</w:t>
      </w:r>
    </w:p>
    <w:p w14:paraId="13F5C451" w14:textId="77777777" w:rsidR="00AC304C" w:rsidRDefault="00AC304C" w:rsidP="00AC304C">
      <w:pPr>
        <w:tabs>
          <w:tab w:val="left" w:pos="4536"/>
        </w:tabs>
        <w:spacing w:before="40" w:after="0" w:line="252" w:lineRule="auto"/>
        <w:rPr>
          <w:b/>
          <w:u w:val="single"/>
        </w:rPr>
      </w:pPr>
    </w:p>
    <w:p w14:paraId="56792679" w14:textId="77777777" w:rsidR="00AC304C" w:rsidRPr="00D17397" w:rsidRDefault="00AC304C" w:rsidP="00AC304C">
      <w:pPr>
        <w:tabs>
          <w:tab w:val="left" w:pos="4536"/>
        </w:tabs>
        <w:spacing w:before="40" w:after="0" w:line="252" w:lineRule="auto"/>
      </w:pPr>
      <w:r>
        <w:t>________________________________</w:t>
      </w:r>
      <w:r>
        <w:tab/>
        <w:t>________________________________</w:t>
      </w:r>
    </w:p>
    <w:p w14:paraId="00C5E201" w14:textId="77777777" w:rsidR="00AC304C" w:rsidRDefault="00AC304C" w:rsidP="00AC304C">
      <w:pPr>
        <w:tabs>
          <w:tab w:val="left" w:pos="4536"/>
        </w:tabs>
        <w:spacing w:before="40" w:after="0" w:line="252" w:lineRule="auto"/>
      </w:pPr>
      <w:r>
        <w:t>Sign</w:t>
      </w:r>
      <w:r>
        <w:tab/>
        <w:t>Sign</w:t>
      </w:r>
    </w:p>
    <w:p w14:paraId="427BDF02" w14:textId="77777777" w:rsidR="00AC304C" w:rsidRDefault="00AC304C" w:rsidP="00AC304C">
      <w:pPr>
        <w:tabs>
          <w:tab w:val="left" w:pos="4536"/>
        </w:tabs>
        <w:spacing w:before="40" w:after="0" w:line="252" w:lineRule="auto"/>
      </w:pPr>
    </w:p>
    <w:p w14:paraId="252734BC" w14:textId="77777777" w:rsidR="00AC304C" w:rsidRDefault="00AC304C" w:rsidP="00AC304C">
      <w:pPr>
        <w:tabs>
          <w:tab w:val="left" w:pos="4536"/>
        </w:tabs>
        <w:spacing w:before="40" w:after="0" w:line="252" w:lineRule="auto"/>
      </w:pPr>
      <w:r>
        <w:t>________________________________</w:t>
      </w:r>
      <w:r>
        <w:tab/>
        <w:t>________________________________</w:t>
      </w:r>
    </w:p>
    <w:p w14:paraId="6C1EC98A" w14:textId="77777777" w:rsidR="00AC304C" w:rsidRDefault="00AC304C" w:rsidP="00AC304C">
      <w:pPr>
        <w:tabs>
          <w:tab w:val="left" w:pos="4536"/>
        </w:tabs>
        <w:spacing w:before="40" w:after="0" w:line="252" w:lineRule="auto"/>
      </w:pPr>
      <w:r>
        <w:t>Print</w:t>
      </w:r>
      <w:r>
        <w:tab/>
        <w:t>Print</w:t>
      </w:r>
    </w:p>
    <w:p w14:paraId="7426AAA4" w14:textId="77777777" w:rsidR="00AC304C" w:rsidRDefault="00AC304C" w:rsidP="00AC304C">
      <w:pPr>
        <w:tabs>
          <w:tab w:val="left" w:pos="4536"/>
        </w:tabs>
        <w:spacing w:before="40" w:after="0" w:line="252" w:lineRule="auto"/>
      </w:pPr>
    </w:p>
    <w:p w14:paraId="0A6D4AFF" w14:textId="77777777" w:rsidR="00AC304C" w:rsidRDefault="00AC304C" w:rsidP="00AC304C">
      <w:pPr>
        <w:tabs>
          <w:tab w:val="left" w:pos="4536"/>
        </w:tabs>
        <w:spacing w:before="40" w:after="0" w:line="252" w:lineRule="auto"/>
      </w:pPr>
      <w:r>
        <w:t>________________________________</w:t>
      </w:r>
      <w:r>
        <w:tab/>
        <w:t>________________________________</w:t>
      </w:r>
    </w:p>
    <w:p w14:paraId="69A20D75" w14:textId="77777777" w:rsidR="00AC304C" w:rsidRDefault="00AC304C" w:rsidP="00AC304C">
      <w:pPr>
        <w:rPr>
          <w:rFonts w:ascii="Arial" w:hAnsi="Arial" w:cs="Arial"/>
          <w:b/>
          <w:u w:val="single"/>
        </w:rPr>
      </w:pPr>
    </w:p>
    <w:p w14:paraId="1DEADCF5" w14:textId="77777777" w:rsidR="008628B1" w:rsidRDefault="008628B1" w:rsidP="000E72D3">
      <w:pPr>
        <w:ind w:left="330" w:hangingChars="150" w:hanging="330"/>
      </w:pPr>
    </w:p>
    <w:p w14:paraId="591FCD27" w14:textId="0CCA3D74" w:rsidR="008628B1" w:rsidRPr="00751648" w:rsidRDefault="008628B1">
      <w:pPr>
        <w:ind w:left="330" w:hangingChars="150" w:hanging="330"/>
      </w:pPr>
    </w:p>
    <w:sectPr w:rsidR="008628B1" w:rsidRPr="007516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4FCC" w14:textId="77777777" w:rsidR="005B3032" w:rsidRDefault="005B3032">
      <w:pPr>
        <w:spacing w:line="240" w:lineRule="auto"/>
      </w:pPr>
      <w:r>
        <w:separator/>
      </w:r>
    </w:p>
  </w:endnote>
  <w:endnote w:type="continuationSeparator" w:id="0">
    <w:p w14:paraId="37393EFA" w14:textId="77777777" w:rsidR="005B3032" w:rsidRDefault="005B3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3B7E" w14:textId="77777777" w:rsidR="005E29C7" w:rsidRDefault="005E2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9DFE" w14:textId="654D2A5A" w:rsidR="001074EF" w:rsidRDefault="001074EF">
    <w:pPr>
      <w:pStyle w:val="Footer"/>
      <w:rPr>
        <w:lang w:val="en-US"/>
      </w:rPr>
    </w:pPr>
    <w:r>
      <w:rPr>
        <w:lang w:val="en-US"/>
      </w:rPr>
      <w:t xml:space="preserve"> </w:t>
    </w:r>
    <w:r w:rsidR="0048162A">
      <w:rPr>
        <w:lang w:val="en-US"/>
      </w:rPr>
      <w:t>PPC Compact for Runnymede &amp; Weybridge Constituency</w:t>
    </w:r>
    <w:r w:rsidR="00785063">
      <w:rPr>
        <w:lang w:val="en-US"/>
      </w:rPr>
      <w:t xml:space="preserve"> – SJW 20</w:t>
    </w:r>
    <w:r w:rsidR="005E29C7">
      <w:rPr>
        <w:lang w:val="en-US"/>
      </w:rPr>
      <w:t>2</w:t>
    </w:r>
    <w:r w:rsidR="00483F2E">
      <w:rPr>
        <w:lang w:val="en-US"/>
      </w:rPr>
      <w:t>5</w:t>
    </w:r>
  </w:p>
  <w:p w14:paraId="35228507" w14:textId="77777777" w:rsidR="00483F2E" w:rsidRDefault="00483F2E">
    <w:pPr>
      <w:pStyle w:val="Footer"/>
      <w:rPr>
        <w:lang w:val="en-US"/>
      </w:rPr>
    </w:pPr>
  </w:p>
  <w:p w14:paraId="689C362F" w14:textId="77777777" w:rsidR="00785063" w:rsidRPr="001074EF" w:rsidRDefault="00785063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D22D" w14:textId="77777777" w:rsidR="005E29C7" w:rsidRDefault="005E2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56E3" w14:textId="77777777" w:rsidR="005B3032" w:rsidRDefault="005B3032">
      <w:pPr>
        <w:spacing w:after="0"/>
      </w:pPr>
      <w:r>
        <w:separator/>
      </w:r>
    </w:p>
  </w:footnote>
  <w:footnote w:type="continuationSeparator" w:id="0">
    <w:p w14:paraId="7F641CD2" w14:textId="77777777" w:rsidR="005B3032" w:rsidRDefault="005B30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2142" w14:textId="77777777" w:rsidR="005E29C7" w:rsidRDefault="005E2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7EA7" w14:textId="77777777" w:rsidR="005E29C7" w:rsidRDefault="005E29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300A" w14:textId="77777777" w:rsidR="005E29C7" w:rsidRDefault="005E2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449C"/>
    <w:multiLevelType w:val="multilevel"/>
    <w:tmpl w:val="571A4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FAFDE6"/>
    <w:multiLevelType w:val="singleLevel"/>
    <w:tmpl w:val="59FAFDE6"/>
    <w:lvl w:ilvl="0">
      <w:start w:val="1"/>
      <w:numFmt w:val="decimal"/>
      <w:suff w:val="space"/>
      <w:lvlText w:val="%1."/>
      <w:lvlJc w:val="left"/>
    </w:lvl>
  </w:abstractNum>
  <w:num w:numId="1" w16cid:durableId="1993757277">
    <w:abstractNumId w:val="0"/>
  </w:num>
  <w:num w:numId="2" w16cid:durableId="178044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E12B63"/>
    <w:rsid w:val="00057BE7"/>
    <w:rsid w:val="000B6EB7"/>
    <w:rsid w:val="000E72D3"/>
    <w:rsid w:val="000F616D"/>
    <w:rsid w:val="001074EF"/>
    <w:rsid w:val="001C22B9"/>
    <w:rsid w:val="001C742F"/>
    <w:rsid w:val="001D2F6C"/>
    <w:rsid w:val="001D66C7"/>
    <w:rsid w:val="00200379"/>
    <w:rsid w:val="00224DF9"/>
    <w:rsid w:val="0024777F"/>
    <w:rsid w:val="00273A69"/>
    <w:rsid w:val="00277FFD"/>
    <w:rsid w:val="00337C2A"/>
    <w:rsid w:val="00392936"/>
    <w:rsid w:val="003D3049"/>
    <w:rsid w:val="003F5EFA"/>
    <w:rsid w:val="004336A9"/>
    <w:rsid w:val="004453E4"/>
    <w:rsid w:val="0048162A"/>
    <w:rsid w:val="00483F2E"/>
    <w:rsid w:val="00511B94"/>
    <w:rsid w:val="00580838"/>
    <w:rsid w:val="00584BAA"/>
    <w:rsid w:val="0059327B"/>
    <w:rsid w:val="005B3032"/>
    <w:rsid w:val="005E29C7"/>
    <w:rsid w:val="006032D0"/>
    <w:rsid w:val="00606404"/>
    <w:rsid w:val="00643036"/>
    <w:rsid w:val="00655C83"/>
    <w:rsid w:val="0066182B"/>
    <w:rsid w:val="00673588"/>
    <w:rsid w:val="00674733"/>
    <w:rsid w:val="006C2B66"/>
    <w:rsid w:val="006C7425"/>
    <w:rsid w:val="006F39AF"/>
    <w:rsid w:val="00710550"/>
    <w:rsid w:val="00751648"/>
    <w:rsid w:val="00785063"/>
    <w:rsid w:val="007A0DFA"/>
    <w:rsid w:val="007B6CF0"/>
    <w:rsid w:val="007E4336"/>
    <w:rsid w:val="00811937"/>
    <w:rsid w:val="00854FCC"/>
    <w:rsid w:val="008628B1"/>
    <w:rsid w:val="00883F43"/>
    <w:rsid w:val="008B365B"/>
    <w:rsid w:val="00911A0B"/>
    <w:rsid w:val="009302AC"/>
    <w:rsid w:val="00947942"/>
    <w:rsid w:val="009524F2"/>
    <w:rsid w:val="00964A82"/>
    <w:rsid w:val="009A6E90"/>
    <w:rsid w:val="009B7D5E"/>
    <w:rsid w:val="00AB22CC"/>
    <w:rsid w:val="00AC304C"/>
    <w:rsid w:val="00AC3EF8"/>
    <w:rsid w:val="00B65905"/>
    <w:rsid w:val="00BB44D7"/>
    <w:rsid w:val="00BD66E3"/>
    <w:rsid w:val="00BE60FE"/>
    <w:rsid w:val="00BF38B7"/>
    <w:rsid w:val="00C14CEF"/>
    <w:rsid w:val="00C150C8"/>
    <w:rsid w:val="00C952CA"/>
    <w:rsid w:val="00CF4B25"/>
    <w:rsid w:val="00CF4E37"/>
    <w:rsid w:val="00D12D74"/>
    <w:rsid w:val="00D56D74"/>
    <w:rsid w:val="00D601D2"/>
    <w:rsid w:val="00D62689"/>
    <w:rsid w:val="00E0242F"/>
    <w:rsid w:val="00EF07C6"/>
    <w:rsid w:val="00F30208"/>
    <w:rsid w:val="00F7249E"/>
    <w:rsid w:val="00F967E7"/>
    <w:rsid w:val="28E12B63"/>
    <w:rsid w:val="4D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A0A03"/>
  <w15:docId w15:val="{E454CD6E-E472-4F68-9A8B-2DA4981C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107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074EF"/>
    <w:rPr>
      <w:rFonts w:eastAsiaTheme="minorHAns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107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074EF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2F3A3-2520-4992-9B3C-878E0EEF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sylvia whyte</cp:lastModifiedBy>
  <cp:revision>6</cp:revision>
  <dcterms:created xsi:type="dcterms:W3CDTF">2025-10-07T08:49:00Z</dcterms:created>
  <dcterms:modified xsi:type="dcterms:W3CDTF">2025-10-09T12:14:00Z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A5312799B3E14E63BE91EED8F6698494</vt:lpwstr>
  </property>
</Properties>
</file>